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10AB1" w14:textId="77777777" w:rsidR="002D3118" w:rsidRDefault="002D3118" w:rsidP="002D311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bookmarkStart w:id="0" w:name="_GoBack"/>
      <w:bookmarkEnd w:id="0"/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الباحث الرئيسى:</w:t>
      </w:r>
      <w:r w:rsidRPr="00C060A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</w:t>
      </w:r>
    </w:p>
    <w:p w14:paraId="2C640151" w14:textId="77777777" w:rsidR="002D3118" w:rsidRPr="0046064B" w:rsidRDefault="002D3118" w:rsidP="002D311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شعب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ة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القسم: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1393522D" w14:textId="77777777" w:rsidR="002D3118" w:rsidRPr="0046064B" w:rsidRDefault="002D3118" w:rsidP="002D311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البريد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لكترونى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15C44258" w14:textId="77777777" w:rsidR="002D3118" w:rsidRDefault="002D3118" w:rsidP="000E62C9">
      <w:pPr>
        <w:pBdr>
          <w:bottom w:val="single" w:sz="12" w:space="1" w:color="auto"/>
        </w:pBdr>
        <w:bidi/>
        <w:spacing w:after="240" w:line="360" w:lineRule="auto"/>
        <w:ind w:right="-63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رقـم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داخلى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المحمول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</w:p>
    <w:p w14:paraId="5E99621A" w14:textId="3F26B668" w:rsidR="00200BBA" w:rsidRDefault="00200BBA" w:rsidP="001259DB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نوع </w:t>
      </w:r>
      <w:r w:rsidR="0023015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ورشة العمل:</w:t>
      </w:r>
    </w:p>
    <w:p w14:paraId="4B30939D" w14:textId="484A9534" w:rsidR="00230158" w:rsidRDefault="00230158" w:rsidP="001A7C70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4BBF900" wp14:editId="61CE85F0">
                <wp:extent cx="209550" cy="157480"/>
                <wp:effectExtent l="0" t="0" r="19050" b="13970"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748E238D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HxM3kw0CAAAb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1A7C70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ورشة عمل للتعرف على متطلبات وشروط الجهه المانحه</w:t>
      </w:r>
    </w:p>
    <w:p w14:paraId="704AD038" w14:textId="28BB57AB" w:rsidR="00297B31" w:rsidRDefault="00297B31" w:rsidP="00297B31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740988D7" wp14:editId="2CD3955F">
                <wp:extent cx="209550" cy="157480"/>
                <wp:effectExtent l="0" t="0" r="19050" b="13970"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2B3C438E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jBDAIAABs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ورشه عمل للتدريب على مهارات كتابة مقترح بحثى جيد</w:t>
      </w:r>
      <w:r w:rsidR="00ED2A0E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.</w:t>
      </w:r>
    </w:p>
    <w:p w14:paraId="60713EAD" w14:textId="6A7088DF" w:rsidR="00ED2A0E" w:rsidRPr="00EE091E" w:rsidRDefault="00EE091E" w:rsidP="00200BBA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  <w:rtl/>
        </w:rPr>
      </w:pPr>
      <w:r w:rsidRPr="00EE091E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 xml:space="preserve">فقط </w:t>
      </w:r>
      <w:r w:rsidR="00ED2A0E" w:rsidRPr="00EE091E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 xml:space="preserve">فى حاله إختيار ورش العمل المخصصة لمتطلبات الجهات المانحه </w:t>
      </w:r>
      <w:r w:rsidRPr="00EE091E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>قم بتعبئة البيانات التالية:</w:t>
      </w:r>
    </w:p>
    <w:p w14:paraId="0EB39AE9" w14:textId="361F0E38" w:rsidR="001259DB" w:rsidRDefault="001259DB" w:rsidP="00ED2A0E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اسم جهه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التمويل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1B4A8765" w14:textId="77777777" w:rsidR="001259DB" w:rsidRPr="009E6515" w:rsidRDefault="001259DB" w:rsidP="001259DB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CC496" wp14:editId="5F5E6E7B">
                <wp:simplePos x="0" y="0"/>
                <wp:positionH relativeFrom="column">
                  <wp:posOffset>1285875</wp:posOffset>
                </wp:positionH>
                <wp:positionV relativeFrom="paragraph">
                  <wp:posOffset>16510</wp:posOffset>
                </wp:positionV>
                <wp:extent cx="209550" cy="157480"/>
                <wp:effectExtent l="0" t="0" r="0" b="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0D7FD93D" id=" 8" o:spid="_x0000_s1026" style="position:absolute;margin-left:101.25pt;margin-top:1.3pt;width:16.5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1432B" wp14:editId="453AA455">
                <wp:simplePos x="0" y="0"/>
                <wp:positionH relativeFrom="column">
                  <wp:posOffset>457200</wp:posOffset>
                </wp:positionH>
                <wp:positionV relativeFrom="paragraph">
                  <wp:posOffset>17780</wp:posOffset>
                </wp:positionV>
                <wp:extent cx="209550" cy="157480"/>
                <wp:effectExtent l="0" t="0" r="0" b="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749609CD" id=" 7" o:spid="_x0000_s1026" style="position:absolute;margin-left:36pt;margin-top:1.4pt;width:16.5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F374E" wp14:editId="43B990CA">
                <wp:simplePos x="0" y="0"/>
                <wp:positionH relativeFrom="column">
                  <wp:posOffset>2495550</wp:posOffset>
                </wp:positionH>
                <wp:positionV relativeFrom="paragraph">
                  <wp:posOffset>8255</wp:posOffset>
                </wp:positionV>
                <wp:extent cx="209550" cy="157480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0F2E319D" id=" 6" o:spid="_x0000_s1026" style="position:absolute;margin-left:196.5pt;margin-top:.65pt;width:16.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6D20" wp14:editId="7C0B32FF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09550" cy="15748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442631C7" id=" 5" o:spid="_x0000_s1026" style="position:absolute;margin-left:263.25pt;margin-top:.65pt;width:16.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060B0" wp14:editId="0D7A2A1D">
                <wp:simplePos x="0" y="0"/>
                <wp:positionH relativeFrom="column">
                  <wp:posOffset>4791075</wp:posOffset>
                </wp:positionH>
                <wp:positionV relativeFrom="paragraph">
                  <wp:posOffset>17780</wp:posOffset>
                </wp:positionV>
                <wp:extent cx="209550" cy="15748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0648375A" id=" 4" o:spid="_x0000_s1026" style="position:absolute;margin-left:377.25pt;margin-top:1.4pt;width:16.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KiDQIAABs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">
                <v:path arrowok="t"/>
              </v:rect>
            </w:pict>
          </mc:Fallback>
        </mc:AlternateContent>
      </w:r>
      <w:r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وصفها: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</w:t>
      </w:r>
      <w:r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جهه تمويل محلية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</w:t>
      </w:r>
      <w:r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دوليه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تمويل مشترك            صناعية          </w:t>
      </w:r>
      <w:r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أخرى</w:t>
      </w:r>
    </w:p>
    <w:p w14:paraId="1538E601" w14:textId="77777777" w:rsidR="001259DB" w:rsidRDefault="001259DB" w:rsidP="001259DB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عنوان النداء/ البرنامج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</w:t>
      </w:r>
    </w:p>
    <w:p w14:paraId="4DE72E1E" w14:textId="6DA62BDE" w:rsidR="002D3118" w:rsidRDefault="001259DB" w:rsidP="00266EED">
      <w:pPr>
        <w:pBdr>
          <w:bottom w:val="single" w:sz="12" w:space="1" w:color="auto"/>
        </w:pBdr>
        <w:bidi/>
        <w:spacing w:after="240" w:line="360" w:lineRule="auto"/>
        <w:ind w:left="29" w:right="-634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هو أخر موعد لتلقى طلبات التقديم للبرنامج (</w:t>
      </w:r>
      <w:r w:rsidRPr="00A71554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EG"/>
        </w:rPr>
        <w:t>Submission Deadline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)؟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</w:t>
      </w:r>
    </w:p>
    <w:p w14:paraId="1AEDDB29" w14:textId="3BBE3EDA" w:rsidR="00EE091E" w:rsidRPr="00F71C2C" w:rsidRDefault="00971AD2" w:rsidP="004C6C76">
      <w:pPr>
        <w:pBdr>
          <w:bottom w:val="single" w:sz="12" w:space="1" w:color="auto"/>
        </w:pBd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  <w:rtl/>
        </w:rPr>
      </w:pPr>
      <w:r w:rsidRPr="00F71C2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 xml:space="preserve">فقط فى حاله إختيار ورش عمل التدريب على مهارات </w:t>
      </w:r>
      <w:r w:rsidR="00722844" w:rsidRPr="00F71C2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>كتابة مقترح بحثى جيد قم بتعبئة البيانات التالية:</w:t>
      </w:r>
    </w:p>
    <w:p w14:paraId="0C7E0EC9" w14:textId="5176E958" w:rsidR="00722844" w:rsidRDefault="00FB550B" w:rsidP="00A76C90">
      <w:pPr>
        <w:pBdr>
          <w:bottom w:val="single" w:sz="12" w:space="1" w:color="auto"/>
        </w:pBdr>
        <w:bidi/>
        <w:spacing w:after="240" w:line="48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موضوع الورشة المطلوب: </w:t>
      </w:r>
      <w:r w:rsidRPr="00A76C9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</w:t>
      </w:r>
    </w:p>
    <w:p w14:paraId="0EA22CCA" w14:textId="6492256C" w:rsidR="00286445" w:rsidRDefault="00BF2915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الباحث ال</w:t>
      </w:r>
      <w:r w:rsidR="009E6043"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رئيسي</w:t>
      </w:r>
      <w:r w:rsidR="00084E2F"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:</w:t>
      </w:r>
    </w:p>
    <w:p w14:paraId="0EA22CCB" w14:textId="082EF991" w:rsidR="00084E2F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التوقيــــــــــــع:</w:t>
      </w:r>
    </w:p>
    <w:p w14:paraId="0EA22CCC" w14:textId="790B0EC2" w:rsidR="00084E2F" w:rsidRP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التاريـــــــــــخ:</w:t>
      </w:r>
    </w:p>
    <w:p w14:paraId="0EA22CCD" w14:textId="769781AE" w:rsidR="00113E48" w:rsidRPr="008B647D" w:rsidRDefault="00113E48" w:rsidP="00B82402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0EA22CCE" w14:textId="619D7766" w:rsidR="0004119B" w:rsidRPr="00113E48" w:rsidRDefault="0004119B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sectPr w:rsidR="0004119B" w:rsidRPr="00113E48" w:rsidSect="00636901">
      <w:headerReference w:type="default" r:id="rId8"/>
      <w:footerReference w:type="default" r:id="rId9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9E183" w14:textId="77777777" w:rsidR="001D3FC0" w:rsidRDefault="001D3FC0" w:rsidP="004D3327">
      <w:pPr>
        <w:spacing w:after="0" w:line="240" w:lineRule="auto"/>
      </w:pPr>
      <w:r>
        <w:separator/>
      </w:r>
    </w:p>
  </w:endnote>
  <w:endnote w:type="continuationSeparator" w:id="0">
    <w:p w14:paraId="1697A4A8" w14:textId="77777777" w:rsidR="001D3FC0" w:rsidRDefault="001D3FC0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B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0EA22CEC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0EA22CED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0EA22CEE" w14:textId="05220207" w:rsidR="003A0B1D" w:rsidRPr="003A0B1D" w:rsidRDefault="00EC583A" w:rsidP="00CC501B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CC501B">
      <w:rPr>
        <w:rFonts w:asciiTheme="majorBidi" w:hAnsiTheme="majorBidi" w:cstheme="majorBidi"/>
        <w:sz w:val="20"/>
        <w:szCs w:val="20"/>
      </w:rPr>
      <w:t>3751</w:t>
    </w:r>
    <w:r w:rsidR="00EF3C49">
      <w:rPr>
        <w:rFonts w:asciiTheme="majorBidi" w:hAnsiTheme="majorBidi" w:cstheme="majorBidi"/>
        <w:sz w:val="20"/>
        <w:szCs w:val="20"/>
      </w:rPr>
      <w:t xml:space="preserve"> </w:t>
    </w:r>
  </w:p>
  <w:p w14:paraId="0EA22CEF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08BE0D8C" w14:textId="77245C66" w:rsidR="00EB4FCC" w:rsidRDefault="00EB4FCC" w:rsidP="00EB4FCC">
    <w:pPr>
      <w:pStyle w:val="Footer"/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03/00                تاريخ الإصدار: 01/01/2023                  تاريخ التعديل : ----/--/----</w:t>
    </w:r>
  </w:p>
  <w:p w14:paraId="0EA22CF1" w14:textId="6E66ECEB" w:rsidR="00646763" w:rsidRPr="00636901" w:rsidRDefault="00646763" w:rsidP="00E2199E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rtl/>
        <w:lang w:bidi="ar-EG"/>
      </w:rPr>
      <w:t>1/1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                                   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(</w:t>
    </w:r>
    <w:r w:rsidR="00AF48DA"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="00AF48DA" w:rsidRPr="006F3134">
      <w:rPr>
        <w:rFonts w:asciiTheme="majorBidi" w:hAnsiTheme="majorBidi" w:cstheme="majorBidi"/>
      </w:rPr>
      <w:t xml:space="preserve">PADU/TICO/F </w:t>
    </w:r>
    <w:r w:rsidR="00E2199E">
      <w:rPr>
        <w:rFonts w:asciiTheme="majorBidi" w:hAnsiTheme="majorBidi" w:cstheme="majorBidi"/>
      </w:rPr>
      <w:t>15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244E" w14:textId="77777777" w:rsidR="001D3FC0" w:rsidRDefault="001D3FC0" w:rsidP="004D3327">
      <w:pPr>
        <w:spacing w:after="0" w:line="240" w:lineRule="auto"/>
      </w:pPr>
      <w:r>
        <w:separator/>
      </w:r>
    </w:p>
  </w:footnote>
  <w:footnote w:type="continuationSeparator" w:id="0">
    <w:p w14:paraId="71BFE378" w14:textId="77777777" w:rsidR="001D3FC0" w:rsidRDefault="001D3FC0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0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A22CF4" wp14:editId="0EA22CF5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EA22CF6" wp14:editId="0EA22CF7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EA22CF8" wp14:editId="0EA22CF9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22CE1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1"/>
      <w:gridCol w:w="5264"/>
    </w:tblGrid>
    <w:tr w:rsidR="00E657BA" w:rsidRPr="00716DB6" w14:paraId="0EA22CE8" w14:textId="77777777" w:rsidTr="00BC3A3A">
      <w:trPr>
        <w:trHeight w:val="1818"/>
        <w:jc w:val="center"/>
      </w:trPr>
      <w:tc>
        <w:tcPr>
          <w:tcW w:w="5471" w:type="dxa"/>
        </w:tcPr>
        <w:p w14:paraId="0EA22CE2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0EA22CE3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0EA22CE4" w14:textId="33223190" w:rsidR="00E657BA" w:rsidRPr="00C03C31" w:rsidRDefault="00BB38A6" w:rsidP="00CC501B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CC501B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264" w:type="dxa"/>
          <w:vAlign w:val="center"/>
        </w:tcPr>
        <w:p w14:paraId="0EA22CE5" w14:textId="09D25D1C" w:rsidR="00E657BA" w:rsidRDefault="00E657BA" w:rsidP="00E2199E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E2199E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15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0EA22CE6" w14:textId="1E2E94D2" w:rsidR="00E657BA" w:rsidRDefault="00E657BA" w:rsidP="00E2199E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E2199E">
            <w:rPr>
              <w:rFonts w:ascii="Times New Roman" w:hAnsi="Times New Roman" w:cs="Times New Roman"/>
              <w:b/>
              <w:bCs/>
              <w:sz w:val="28"/>
              <w:szCs w:val="28"/>
            </w:rPr>
            <w:t>15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0EA22CE7" w14:textId="52D424E2" w:rsidR="00E657BA" w:rsidRPr="00C03C31" w:rsidRDefault="001D67C7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 xml:space="preserve">طلب تسجيل </w:t>
          </w:r>
          <w:r w:rsidR="00A42611">
            <w:rPr>
              <w:rFonts w:ascii="Arial" w:hAnsi="Arial" w:hint="cs"/>
              <w:sz w:val="28"/>
              <w:szCs w:val="28"/>
              <w:rtl/>
            </w:rPr>
            <w:t>لحضور ورشة عمل</w:t>
          </w:r>
        </w:p>
      </w:tc>
    </w:tr>
  </w:tbl>
  <w:p w14:paraId="0EA22CE9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qQUASB22ECwAAAA="/>
  </w:docVars>
  <w:rsids>
    <w:rsidRoot w:val="008E00D0"/>
    <w:rsid w:val="000079FC"/>
    <w:rsid w:val="000267D7"/>
    <w:rsid w:val="0002684F"/>
    <w:rsid w:val="00030429"/>
    <w:rsid w:val="00040643"/>
    <w:rsid w:val="00040B60"/>
    <w:rsid w:val="0004119B"/>
    <w:rsid w:val="000557BB"/>
    <w:rsid w:val="00060815"/>
    <w:rsid w:val="0006588A"/>
    <w:rsid w:val="00074A9E"/>
    <w:rsid w:val="0008215F"/>
    <w:rsid w:val="00084E2F"/>
    <w:rsid w:val="000B1394"/>
    <w:rsid w:val="000B1597"/>
    <w:rsid w:val="000B2B86"/>
    <w:rsid w:val="000B594A"/>
    <w:rsid w:val="000B67A1"/>
    <w:rsid w:val="000C09FF"/>
    <w:rsid w:val="000E62C9"/>
    <w:rsid w:val="001007E3"/>
    <w:rsid w:val="00103C6F"/>
    <w:rsid w:val="00113E48"/>
    <w:rsid w:val="00114449"/>
    <w:rsid w:val="0011571F"/>
    <w:rsid w:val="00116C95"/>
    <w:rsid w:val="001259DB"/>
    <w:rsid w:val="00142488"/>
    <w:rsid w:val="0014479F"/>
    <w:rsid w:val="00155077"/>
    <w:rsid w:val="00156D98"/>
    <w:rsid w:val="00170704"/>
    <w:rsid w:val="0017397A"/>
    <w:rsid w:val="00196BD4"/>
    <w:rsid w:val="001A4FC8"/>
    <w:rsid w:val="001A7C70"/>
    <w:rsid w:val="001C1583"/>
    <w:rsid w:val="001C21A4"/>
    <w:rsid w:val="001D24BC"/>
    <w:rsid w:val="001D3FC0"/>
    <w:rsid w:val="001D67C7"/>
    <w:rsid w:val="001D70AE"/>
    <w:rsid w:val="001E2E2F"/>
    <w:rsid w:val="00200BBA"/>
    <w:rsid w:val="00203425"/>
    <w:rsid w:val="00206AB4"/>
    <w:rsid w:val="00210E18"/>
    <w:rsid w:val="00212CBF"/>
    <w:rsid w:val="002145E2"/>
    <w:rsid w:val="00214BFE"/>
    <w:rsid w:val="00215347"/>
    <w:rsid w:val="00222B20"/>
    <w:rsid w:val="00230158"/>
    <w:rsid w:val="00231BC8"/>
    <w:rsid w:val="00251877"/>
    <w:rsid w:val="002570D2"/>
    <w:rsid w:val="00257629"/>
    <w:rsid w:val="00266EED"/>
    <w:rsid w:val="002709DA"/>
    <w:rsid w:val="00277825"/>
    <w:rsid w:val="00277D15"/>
    <w:rsid w:val="00282BD7"/>
    <w:rsid w:val="00286445"/>
    <w:rsid w:val="0028645F"/>
    <w:rsid w:val="002959D4"/>
    <w:rsid w:val="00297B31"/>
    <w:rsid w:val="002C1B53"/>
    <w:rsid w:val="002C3032"/>
    <w:rsid w:val="002D3118"/>
    <w:rsid w:val="002E1964"/>
    <w:rsid w:val="002E4C08"/>
    <w:rsid w:val="002F00A6"/>
    <w:rsid w:val="002F50A5"/>
    <w:rsid w:val="00306471"/>
    <w:rsid w:val="00306D94"/>
    <w:rsid w:val="003233E9"/>
    <w:rsid w:val="003241EB"/>
    <w:rsid w:val="00324619"/>
    <w:rsid w:val="00325F53"/>
    <w:rsid w:val="00342EDE"/>
    <w:rsid w:val="00345326"/>
    <w:rsid w:val="00363A88"/>
    <w:rsid w:val="00370115"/>
    <w:rsid w:val="003A0B1D"/>
    <w:rsid w:val="003C6C56"/>
    <w:rsid w:val="003E41D6"/>
    <w:rsid w:val="004029A7"/>
    <w:rsid w:val="00404FE4"/>
    <w:rsid w:val="00416E89"/>
    <w:rsid w:val="00420155"/>
    <w:rsid w:val="00427662"/>
    <w:rsid w:val="0046064B"/>
    <w:rsid w:val="004621CD"/>
    <w:rsid w:val="0046574A"/>
    <w:rsid w:val="0046704A"/>
    <w:rsid w:val="00477D90"/>
    <w:rsid w:val="00491678"/>
    <w:rsid w:val="00495BB7"/>
    <w:rsid w:val="00496441"/>
    <w:rsid w:val="004A1A34"/>
    <w:rsid w:val="004A4D52"/>
    <w:rsid w:val="004B7A75"/>
    <w:rsid w:val="004B7BAE"/>
    <w:rsid w:val="004C6C76"/>
    <w:rsid w:val="004D3327"/>
    <w:rsid w:val="004D44A3"/>
    <w:rsid w:val="004D50A3"/>
    <w:rsid w:val="004E6B9C"/>
    <w:rsid w:val="004F3100"/>
    <w:rsid w:val="004F43DF"/>
    <w:rsid w:val="00507B85"/>
    <w:rsid w:val="00512FA3"/>
    <w:rsid w:val="00514A47"/>
    <w:rsid w:val="005250CC"/>
    <w:rsid w:val="00533CD3"/>
    <w:rsid w:val="00592D5B"/>
    <w:rsid w:val="00593369"/>
    <w:rsid w:val="00595D31"/>
    <w:rsid w:val="005A7605"/>
    <w:rsid w:val="005B60FC"/>
    <w:rsid w:val="005C309D"/>
    <w:rsid w:val="005D3769"/>
    <w:rsid w:val="005E2F8C"/>
    <w:rsid w:val="005E6884"/>
    <w:rsid w:val="006048B6"/>
    <w:rsid w:val="0061421D"/>
    <w:rsid w:val="00627D7C"/>
    <w:rsid w:val="00636901"/>
    <w:rsid w:val="0064265C"/>
    <w:rsid w:val="00646763"/>
    <w:rsid w:val="006665DC"/>
    <w:rsid w:val="00674B95"/>
    <w:rsid w:val="006844EA"/>
    <w:rsid w:val="00687BA8"/>
    <w:rsid w:val="00695AAD"/>
    <w:rsid w:val="006A0C85"/>
    <w:rsid w:val="006A2811"/>
    <w:rsid w:val="006B091A"/>
    <w:rsid w:val="006B3984"/>
    <w:rsid w:val="006B41C1"/>
    <w:rsid w:val="006C4016"/>
    <w:rsid w:val="006D3950"/>
    <w:rsid w:val="006D6A26"/>
    <w:rsid w:val="006F3134"/>
    <w:rsid w:val="006F3B65"/>
    <w:rsid w:val="007026E4"/>
    <w:rsid w:val="00705480"/>
    <w:rsid w:val="007101B5"/>
    <w:rsid w:val="00722844"/>
    <w:rsid w:val="007322BE"/>
    <w:rsid w:val="0073534A"/>
    <w:rsid w:val="007402BC"/>
    <w:rsid w:val="007420AF"/>
    <w:rsid w:val="00743627"/>
    <w:rsid w:val="00745958"/>
    <w:rsid w:val="00762979"/>
    <w:rsid w:val="0077048E"/>
    <w:rsid w:val="00773654"/>
    <w:rsid w:val="00775A2E"/>
    <w:rsid w:val="00793243"/>
    <w:rsid w:val="007A0800"/>
    <w:rsid w:val="007B23FB"/>
    <w:rsid w:val="007B6F2A"/>
    <w:rsid w:val="007C14A5"/>
    <w:rsid w:val="007D5CEA"/>
    <w:rsid w:val="007D7B8F"/>
    <w:rsid w:val="00800BE1"/>
    <w:rsid w:val="00804CDD"/>
    <w:rsid w:val="008125FA"/>
    <w:rsid w:val="00815EC6"/>
    <w:rsid w:val="00830B95"/>
    <w:rsid w:val="008367E0"/>
    <w:rsid w:val="00853D03"/>
    <w:rsid w:val="00854278"/>
    <w:rsid w:val="00861302"/>
    <w:rsid w:val="00862DD9"/>
    <w:rsid w:val="00870CE2"/>
    <w:rsid w:val="00876B38"/>
    <w:rsid w:val="008776A1"/>
    <w:rsid w:val="0088742F"/>
    <w:rsid w:val="00891D3A"/>
    <w:rsid w:val="008928C9"/>
    <w:rsid w:val="008A535D"/>
    <w:rsid w:val="008B290C"/>
    <w:rsid w:val="008B647D"/>
    <w:rsid w:val="008C5509"/>
    <w:rsid w:val="008D0C60"/>
    <w:rsid w:val="008E00D0"/>
    <w:rsid w:val="008F7F0B"/>
    <w:rsid w:val="00905107"/>
    <w:rsid w:val="00910312"/>
    <w:rsid w:val="00913807"/>
    <w:rsid w:val="009262FE"/>
    <w:rsid w:val="00942BAC"/>
    <w:rsid w:val="0094386D"/>
    <w:rsid w:val="0095003A"/>
    <w:rsid w:val="00967818"/>
    <w:rsid w:val="00971AD2"/>
    <w:rsid w:val="00977433"/>
    <w:rsid w:val="009778AF"/>
    <w:rsid w:val="009A03B7"/>
    <w:rsid w:val="009A0C82"/>
    <w:rsid w:val="009B78CF"/>
    <w:rsid w:val="009D227F"/>
    <w:rsid w:val="009D5406"/>
    <w:rsid w:val="009E22AF"/>
    <w:rsid w:val="009E438F"/>
    <w:rsid w:val="009E6043"/>
    <w:rsid w:val="009E6515"/>
    <w:rsid w:val="009F23AA"/>
    <w:rsid w:val="00A137D3"/>
    <w:rsid w:val="00A1723A"/>
    <w:rsid w:val="00A257D4"/>
    <w:rsid w:val="00A26439"/>
    <w:rsid w:val="00A42611"/>
    <w:rsid w:val="00A54CB9"/>
    <w:rsid w:val="00A6256C"/>
    <w:rsid w:val="00A64810"/>
    <w:rsid w:val="00A71554"/>
    <w:rsid w:val="00A76A09"/>
    <w:rsid w:val="00A76C90"/>
    <w:rsid w:val="00A855DE"/>
    <w:rsid w:val="00A856D7"/>
    <w:rsid w:val="00A900A4"/>
    <w:rsid w:val="00A92939"/>
    <w:rsid w:val="00A949EA"/>
    <w:rsid w:val="00AA4133"/>
    <w:rsid w:val="00AA57A2"/>
    <w:rsid w:val="00AB4E18"/>
    <w:rsid w:val="00AB73E6"/>
    <w:rsid w:val="00AC0DF4"/>
    <w:rsid w:val="00AD32B4"/>
    <w:rsid w:val="00AE20F1"/>
    <w:rsid w:val="00AE2D87"/>
    <w:rsid w:val="00AF420F"/>
    <w:rsid w:val="00AF48DA"/>
    <w:rsid w:val="00B142AB"/>
    <w:rsid w:val="00B2529C"/>
    <w:rsid w:val="00B454E7"/>
    <w:rsid w:val="00B521B4"/>
    <w:rsid w:val="00B621C5"/>
    <w:rsid w:val="00B82402"/>
    <w:rsid w:val="00BA5C3C"/>
    <w:rsid w:val="00BB38A6"/>
    <w:rsid w:val="00BC3A3A"/>
    <w:rsid w:val="00BC6495"/>
    <w:rsid w:val="00BE0534"/>
    <w:rsid w:val="00BF20CC"/>
    <w:rsid w:val="00BF2915"/>
    <w:rsid w:val="00BF4F63"/>
    <w:rsid w:val="00C060A9"/>
    <w:rsid w:val="00C17564"/>
    <w:rsid w:val="00C22AED"/>
    <w:rsid w:val="00C365DD"/>
    <w:rsid w:val="00C45E04"/>
    <w:rsid w:val="00C61CC6"/>
    <w:rsid w:val="00C84BCA"/>
    <w:rsid w:val="00C861B6"/>
    <w:rsid w:val="00CA0485"/>
    <w:rsid w:val="00CA4549"/>
    <w:rsid w:val="00CB437B"/>
    <w:rsid w:val="00CC501B"/>
    <w:rsid w:val="00CC60D9"/>
    <w:rsid w:val="00CD1482"/>
    <w:rsid w:val="00CD1CCA"/>
    <w:rsid w:val="00CD29B9"/>
    <w:rsid w:val="00CE3B0B"/>
    <w:rsid w:val="00D03118"/>
    <w:rsid w:val="00D25AA1"/>
    <w:rsid w:val="00D60132"/>
    <w:rsid w:val="00D733E4"/>
    <w:rsid w:val="00D75F48"/>
    <w:rsid w:val="00D86020"/>
    <w:rsid w:val="00D92EF3"/>
    <w:rsid w:val="00D96A0E"/>
    <w:rsid w:val="00DA292A"/>
    <w:rsid w:val="00DB6768"/>
    <w:rsid w:val="00DB7A5E"/>
    <w:rsid w:val="00DB7E8E"/>
    <w:rsid w:val="00DD4ABB"/>
    <w:rsid w:val="00DE70F6"/>
    <w:rsid w:val="00DE7AD8"/>
    <w:rsid w:val="00E00BD6"/>
    <w:rsid w:val="00E10DFF"/>
    <w:rsid w:val="00E2199E"/>
    <w:rsid w:val="00E22344"/>
    <w:rsid w:val="00E32523"/>
    <w:rsid w:val="00E35999"/>
    <w:rsid w:val="00E361B8"/>
    <w:rsid w:val="00E426EA"/>
    <w:rsid w:val="00E44B22"/>
    <w:rsid w:val="00E46B5D"/>
    <w:rsid w:val="00E50F7A"/>
    <w:rsid w:val="00E53F35"/>
    <w:rsid w:val="00E657BA"/>
    <w:rsid w:val="00E666ED"/>
    <w:rsid w:val="00E67F37"/>
    <w:rsid w:val="00E75114"/>
    <w:rsid w:val="00E900D1"/>
    <w:rsid w:val="00E928C8"/>
    <w:rsid w:val="00E97FA2"/>
    <w:rsid w:val="00EA1FE5"/>
    <w:rsid w:val="00EB4FCC"/>
    <w:rsid w:val="00EB502F"/>
    <w:rsid w:val="00EC583A"/>
    <w:rsid w:val="00ED2A0E"/>
    <w:rsid w:val="00EE091E"/>
    <w:rsid w:val="00EE217F"/>
    <w:rsid w:val="00EF32FB"/>
    <w:rsid w:val="00EF3C49"/>
    <w:rsid w:val="00F00917"/>
    <w:rsid w:val="00F116BE"/>
    <w:rsid w:val="00F2207B"/>
    <w:rsid w:val="00F23CD8"/>
    <w:rsid w:val="00F320AB"/>
    <w:rsid w:val="00F35AAD"/>
    <w:rsid w:val="00F70083"/>
    <w:rsid w:val="00F71C2C"/>
    <w:rsid w:val="00FA2112"/>
    <w:rsid w:val="00FA39C8"/>
    <w:rsid w:val="00FB550B"/>
    <w:rsid w:val="00FC038A"/>
    <w:rsid w:val="00FC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2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B4FA42E7-ECF7-43BC-ADBF-AC36268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184</cp:revision>
  <cp:lastPrinted>2018-05-15T11:41:00Z</cp:lastPrinted>
  <dcterms:created xsi:type="dcterms:W3CDTF">2021-04-07T07:49:00Z</dcterms:created>
  <dcterms:modified xsi:type="dcterms:W3CDTF">2023-01-30T09:44:00Z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73e71779d59e9ea254460d5c792202523ef09f12b3f48adf39317ef7ce3647eb</vt:lpwstr>
  </property>
</Properties>
</file>